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FC86" w14:textId="297F7DEB" w:rsidR="00357B29" w:rsidRPr="00FF1789" w:rsidRDefault="00FA00D0" w:rsidP="00E0237B">
      <w:pPr>
        <w:tabs>
          <w:tab w:val="left" w:pos="1248"/>
        </w:tabs>
        <w:jc w:val="both"/>
        <w:rPr>
          <w:u w:val="single"/>
        </w:rPr>
      </w:pPr>
      <w:r w:rsidRPr="00FF1789">
        <w:rPr>
          <w:u w:val="single"/>
        </w:rPr>
        <w:t>Objetivo</w:t>
      </w:r>
    </w:p>
    <w:p w14:paraId="169D3ED0" w14:textId="068ED19F" w:rsidR="00FA00D0" w:rsidRDefault="00FA00D0" w:rsidP="00E0237B">
      <w:pPr>
        <w:tabs>
          <w:tab w:val="left" w:pos="1248"/>
        </w:tabs>
        <w:jc w:val="both"/>
      </w:pPr>
      <w:r>
        <w:t>Satisfacer las necesidades, requisitos y req</w:t>
      </w:r>
      <w:r w:rsidR="00701F9E">
        <w:t>uerimientos de los clientes</w:t>
      </w:r>
      <w:r w:rsidR="00FC02BF">
        <w:t>, huéspedes</w:t>
      </w:r>
      <w:r>
        <w:t xml:space="preserve"> como cualquier otro cliente interno o externo que reciba los servicios de </w:t>
      </w:r>
      <w:r w:rsidR="00FC02BF">
        <w:t>spa</w:t>
      </w:r>
      <w:r>
        <w:t xml:space="preserve"> del hotel.</w:t>
      </w:r>
    </w:p>
    <w:p w14:paraId="08EB8F84" w14:textId="1559594A" w:rsidR="00FA00D0" w:rsidRDefault="00FA00D0" w:rsidP="00E0237B">
      <w:pPr>
        <w:tabs>
          <w:tab w:val="left" w:pos="1248"/>
        </w:tabs>
        <w:jc w:val="both"/>
      </w:pPr>
      <w:r>
        <w:t xml:space="preserve">Asegurar un servicio enfocado en la satisfacción de los clientes, en la </w:t>
      </w:r>
      <w:r w:rsidR="00FC02BF">
        <w:t>calidad de los productos, pero sobretodo en los estándares de spa.</w:t>
      </w:r>
    </w:p>
    <w:p w14:paraId="5309AD9F" w14:textId="77777777" w:rsidR="00FF1789" w:rsidRDefault="00FF1789" w:rsidP="00E0237B">
      <w:pPr>
        <w:tabs>
          <w:tab w:val="left" w:pos="1248"/>
        </w:tabs>
        <w:jc w:val="both"/>
      </w:pPr>
    </w:p>
    <w:p w14:paraId="3FF8F283" w14:textId="58016545" w:rsidR="0091138D" w:rsidRPr="00FF1789" w:rsidRDefault="00FF1789" w:rsidP="00E0237B">
      <w:pPr>
        <w:tabs>
          <w:tab w:val="left" w:pos="1248"/>
        </w:tabs>
        <w:jc w:val="both"/>
        <w:rPr>
          <w:u w:val="single"/>
        </w:rPr>
      </w:pPr>
      <w:r w:rsidRPr="00FF1789">
        <w:rPr>
          <w:u w:val="single"/>
        </w:rPr>
        <w:t>Roles y Responsabilidades</w:t>
      </w:r>
    </w:p>
    <w:p w14:paraId="4896DEC2" w14:textId="0F8631EE" w:rsidR="00FF1789" w:rsidRDefault="00FF1789" w:rsidP="00E0237B">
      <w:pPr>
        <w:tabs>
          <w:tab w:val="left" w:pos="1248"/>
        </w:tabs>
        <w:jc w:val="both"/>
      </w:pPr>
      <w:r>
        <w:t>Alta Dirección: responsables de velar por el cumplimiento de lo establecido por el sistema de gestión así como de velar por la dotación de los recursos necesarios para la adecuada ejecución de todos los servicios.</w:t>
      </w:r>
    </w:p>
    <w:p w14:paraId="4C7C67FA" w14:textId="2D4DED1F" w:rsidR="0091138D" w:rsidRDefault="0091138D" w:rsidP="00E0237B">
      <w:pPr>
        <w:tabs>
          <w:tab w:val="left" w:pos="1248"/>
        </w:tabs>
        <w:jc w:val="both"/>
      </w:pPr>
      <w:r>
        <w:t xml:space="preserve">Encargado de </w:t>
      </w:r>
      <w:r w:rsidR="00FC02BF">
        <w:t>Spa</w:t>
      </w:r>
      <w:r>
        <w:t>: velar por el cumplimiento de todos lo establecido por el sistema integrado de gestión</w:t>
      </w:r>
      <w:r w:rsidR="00FF1789">
        <w:t>, ser el encargado de comuni</w:t>
      </w:r>
      <w:r w:rsidR="0032138F">
        <w:t>cación entre el departamento de Spa</w:t>
      </w:r>
      <w:r w:rsidR="00FF1789">
        <w:t>, los demás departamentos de la organización y la alta dirección.</w:t>
      </w:r>
      <w:r w:rsidR="00F6365D">
        <w:t xml:space="preserve"> Además de realizar los pedidos de productos del spa a los proveedores.</w:t>
      </w:r>
    </w:p>
    <w:p w14:paraId="103AE80C" w14:textId="52E2443C" w:rsidR="00FF1789" w:rsidRDefault="0032138F" w:rsidP="00E0237B">
      <w:pPr>
        <w:tabs>
          <w:tab w:val="left" w:pos="1248"/>
        </w:tabs>
        <w:jc w:val="both"/>
      </w:pPr>
      <w:r>
        <w:t>Cajero</w:t>
      </w:r>
      <w:r w:rsidR="00FF1789">
        <w:t>: encargado de velar po</w:t>
      </w:r>
      <w:r>
        <w:t>r el adecuado funcionamiento de la recepción del</w:t>
      </w:r>
      <w:r w:rsidR="00FF1789">
        <w:t xml:space="preserve"> </w:t>
      </w:r>
      <w:r>
        <w:t>spa</w:t>
      </w:r>
      <w:r w:rsidR="00FF1789">
        <w:t xml:space="preserve">, asegurando el cumplimiento de todos los requisitos del SIG y velando siempre por la calidad </w:t>
      </w:r>
      <w:r>
        <w:t>y satisfacción de los clientes</w:t>
      </w:r>
      <w:r w:rsidR="00F6365D">
        <w:t xml:space="preserve">, hacer los pedidos de productos que se van </w:t>
      </w:r>
      <w:r w:rsidR="005F7E73">
        <w:t xml:space="preserve">a utilizados por las </w:t>
      </w:r>
      <w:r w:rsidR="00EC1E08">
        <w:t>masajistas,</w:t>
      </w:r>
      <w:r w:rsidR="00F6365D">
        <w:t xml:space="preserve"> provenientes de la bodega general.</w:t>
      </w:r>
    </w:p>
    <w:p w14:paraId="3044633F" w14:textId="288E277A" w:rsidR="00463790" w:rsidRDefault="0032138F" w:rsidP="00E0237B">
      <w:pPr>
        <w:tabs>
          <w:tab w:val="left" w:pos="1248"/>
        </w:tabs>
        <w:jc w:val="both"/>
      </w:pPr>
      <w:r>
        <w:t>Masajista</w:t>
      </w:r>
      <w:r w:rsidR="00463790">
        <w:t xml:space="preserve">: </w:t>
      </w:r>
      <w:r w:rsidR="0024356C">
        <w:t xml:space="preserve">responsable de </w:t>
      </w:r>
      <w:r w:rsidR="00F6365D">
        <w:t>realizar los tratamientos generales que se venden en el spa, además de realizar el inventario de productos y la esterilización de los equipos.</w:t>
      </w:r>
      <w:r w:rsidR="00EC1E08">
        <w:t xml:space="preserve"> Además de la limpieza y orden de los búngalos asignados a cada una.</w:t>
      </w:r>
    </w:p>
    <w:p w14:paraId="044EF152" w14:textId="77777777" w:rsidR="00FA00D0" w:rsidRDefault="00FA00D0" w:rsidP="00E0237B">
      <w:pPr>
        <w:tabs>
          <w:tab w:val="left" w:pos="1248"/>
        </w:tabs>
        <w:jc w:val="both"/>
      </w:pPr>
      <w:bookmarkStart w:id="0" w:name="_GoBack"/>
      <w:bookmarkEnd w:id="0"/>
    </w:p>
    <w:p w14:paraId="638C89E3" w14:textId="5DB0F416" w:rsidR="00FA00D0" w:rsidRDefault="00FA00D0" w:rsidP="00E0237B">
      <w:pPr>
        <w:tabs>
          <w:tab w:val="left" w:pos="1248"/>
        </w:tabs>
        <w:jc w:val="both"/>
      </w:pPr>
    </w:p>
    <w:p w14:paraId="6890DD76" w14:textId="714E241F" w:rsidR="006E7743" w:rsidRDefault="006E7743" w:rsidP="00E0237B">
      <w:pPr>
        <w:tabs>
          <w:tab w:val="left" w:pos="1248"/>
        </w:tabs>
        <w:jc w:val="both"/>
      </w:pPr>
    </w:p>
    <w:p w14:paraId="5DCCB9FD" w14:textId="3DE8DDBB" w:rsidR="006E7743" w:rsidRDefault="006E7743" w:rsidP="00E0237B">
      <w:pPr>
        <w:tabs>
          <w:tab w:val="left" w:pos="1248"/>
        </w:tabs>
        <w:jc w:val="both"/>
      </w:pPr>
    </w:p>
    <w:p w14:paraId="298F1119" w14:textId="1C012748" w:rsidR="006E7743" w:rsidRDefault="006E7743" w:rsidP="00E0237B">
      <w:pPr>
        <w:tabs>
          <w:tab w:val="left" w:pos="1248"/>
        </w:tabs>
        <w:jc w:val="both"/>
      </w:pPr>
    </w:p>
    <w:p w14:paraId="734CC507" w14:textId="34876874" w:rsidR="006E7743" w:rsidRDefault="006E7743" w:rsidP="00E0237B">
      <w:pPr>
        <w:tabs>
          <w:tab w:val="left" w:pos="1248"/>
        </w:tabs>
        <w:jc w:val="both"/>
      </w:pPr>
    </w:p>
    <w:p w14:paraId="49BF00AF" w14:textId="73C5BD63" w:rsidR="006E7743" w:rsidRDefault="006E7743" w:rsidP="00E0237B">
      <w:pPr>
        <w:tabs>
          <w:tab w:val="left" w:pos="1248"/>
        </w:tabs>
        <w:jc w:val="both"/>
      </w:pPr>
    </w:p>
    <w:p w14:paraId="03FF74E8" w14:textId="43C04C3C" w:rsidR="006E7743" w:rsidRDefault="006E7743" w:rsidP="00E0237B">
      <w:pPr>
        <w:tabs>
          <w:tab w:val="left" w:pos="1248"/>
        </w:tabs>
        <w:jc w:val="both"/>
      </w:pPr>
    </w:p>
    <w:p w14:paraId="433978A8" w14:textId="6402DC43" w:rsidR="006E7743" w:rsidRDefault="006E7743" w:rsidP="00E0237B">
      <w:pPr>
        <w:tabs>
          <w:tab w:val="left" w:pos="1248"/>
        </w:tabs>
        <w:jc w:val="both"/>
      </w:pPr>
    </w:p>
    <w:p w14:paraId="5CC8E0F6" w14:textId="4315C724" w:rsidR="006E7743" w:rsidRDefault="006E7743" w:rsidP="00E0237B">
      <w:pPr>
        <w:tabs>
          <w:tab w:val="left" w:pos="1248"/>
        </w:tabs>
        <w:jc w:val="both"/>
      </w:pPr>
    </w:p>
    <w:p w14:paraId="3585813A" w14:textId="77777777" w:rsidR="006E7743" w:rsidRDefault="006E7743" w:rsidP="00E0237B">
      <w:pPr>
        <w:tabs>
          <w:tab w:val="left" w:pos="1248"/>
        </w:tabs>
        <w:jc w:val="both"/>
      </w:pPr>
    </w:p>
    <w:p w14:paraId="2192C506" w14:textId="77777777" w:rsidR="00FA00D0" w:rsidRDefault="00FA00D0" w:rsidP="00E0237B">
      <w:pPr>
        <w:tabs>
          <w:tab w:val="left" w:pos="1248"/>
        </w:tabs>
        <w:jc w:val="both"/>
      </w:pPr>
    </w:p>
    <w:p w14:paraId="5861980A" w14:textId="189F1046" w:rsidR="00357B29" w:rsidRDefault="005F7E73" w:rsidP="00E0237B">
      <w:pPr>
        <w:tabs>
          <w:tab w:val="left" w:pos="1248"/>
        </w:tabs>
        <w:jc w:val="both"/>
      </w:pPr>
      <w:r>
        <w:t>Diagrama Departamento Spa</w:t>
      </w:r>
      <w:r w:rsidR="0091138D">
        <w:t xml:space="preserve">: </w:t>
      </w:r>
    </w:p>
    <w:p w14:paraId="293FFD89" w14:textId="6D6AEC54" w:rsidR="005F7E73" w:rsidRDefault="005F7E73" w:rsidP="00E0237B">
      <w:pPr>
        <w:tabs>
          <w:tab w:val="left" w:pos="1248"/>
        </w:tabs>
        <w:jc w:val="both"/>
      </w:pPr>
    </w:p>
    <w:p w14:paraId="39F94DC6" w14:textId="77777777" w:rsidR="005F7E73" w:rsidRDefault="005F7E73" w:rsidP="00E0237B">
      <w:pPr>
        <w:tabs>
          <w:tab w:val="left" w:pos="1248"/>
        </w:tabs>
        <w:jc w:val="both"/>
      </w:pPr>
    </w:p>
    <w:p w14:paraId="27D576BF" w14:textId="271729EE" w:rsidR="00FA00D0" w:rsidRDefault="005F7E73" w:rsidP="00E0237B">
      <w:pPr>
        <w:tabs>
          <w:tab w:val="left" w:pos="1248"/>
        </w:tabs>
        <w:jc w:val="both"/>
      </w:pPr>
      <w:r w:rsidRPr="005F7E73">
        <w:rPr>
          <w:noProof/>
          <w:lang w:eastAsia="es-CR"/>
        </w:rPr>
        <w:drawing>
          <wp:inline distT="0" distB="0" distL="0" distR="0" wp14:anchorId="4EF592A9" wp14:editId="74FC17D2">
            <wp:extent cx="4861560" cy="3290902"/>
            <wp:effectExtent l="0" t="0" r="0" b="508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560" cy="3290902"/>
                    </a:xfrm>
                    <a:prstGeom prst="rect">
                      <a:avLst/>
                    </a:prstGeom>
                    <a:noFill/>
                    <a:ln>
                      <a:noFill/>
                    </a:ln>
                  </pic:spPr>
                </pic:pic>
              </a:graphicData>
            </a:graphic>
          </wp:inline>
        </w:drawing>
      </w:r>
    </w:p>
    <w:p w14:paraId="3EB05140" w14:textId="77777777" w:rsidR="00EC1E08" w:rsidRDefault="00EC1E08" w:rsidP="00E0237B">
      <w:pPr>
        <w:tabs>
          <w:tab w:val="left" w:pos="1248"/>
        </w:tabs>
        <w:jc w:val="both"/>
      </w:pPr>
    </w:p>
    <w:p w14:paraId="4CA1E3D2" w14:textId="1BBE1B29" w:rsidR="00031FEE" w:rsidRDefault="00FF1789" w:rsidP="00031FEE">
      <w:pPr>
        <w:jc w:val="both"/>
      </w:pPr>
      <w:r>
        <w:t xml:space="preserve">Servicios que </w:t>
      </w:r>
      <w:r w:rsidR="00EC1E08">
        <w:t>el spa</w:t>
      </w:r>
      <w:r>
        <w:t>:</w:t>
      </w:r>
    </w:p>
    <w:p w14:paraId="57784EB0" w14:textId="78C1E7D7" w:rsidR="00EC1E08" w:rsidRDefault="00EC1E08" w:rsidP="00EC1E08">
      <w:pPr>
        <w:pStyle w:val="Prrafodelista"/>
        <w:numPr>
          <w:ilvl w:val="0"/>
          <w:numId w:val="14"/>
        </w:numPr>
        <w:jc w:val="both"/>
      </w:pPr>
      <w:r>
        <w:t>Faciales</w:t>
      </w:r>
    </w:p>
    <w:p w14:paraId="41E814EC" w14:textId="71B28135" w:rsidR="00EC1E08" w:rsidRDefault="00EC1E08" w:rsidP="00EC1E08">
      <w:pPr>
        <w:pStyle w:val="Prrafodelista"/>
        <w:numPr>
          <w:ilvl w:val="0"/>
          <w:numId w:val="14"/>
        </w:numPr>
        <w:jc w:val="both"/>
      </w:pPr>
      <w:r>
        <w:t>Corporales</w:t>
      </w:r>
    </w:p>
    <w:p w14:paraId="6813D353" w14:textId="61F8EFD6" w:rsidR="00EC1E08" w:rsidRDefault="00EC1E08" w:rsidP="00EC1E08">
      <w:pPr>
        <w:pStyle w:val="Prrafodelista"/>
        <w:numPr>
          <w:ilvl w:val="0"/>
          <w:numId w:val="14"/>
        </w:numPr>
        <w:jc w:val="both"/>
      </w:pPr>
      <w:r>
        <w:t>De salón</w:t>
      </w:r>
    </w:p>
    <w:p w14:paraId="5F2DC938" w14:textId="77777777" w:rsidR="00EC1E08" w:rsidRDefault="00EC1E08" w:rsidP="00EC1E08">
      <w:pPr>
        <w:pStyle w:val="Prrafodelista"/>
        <w:jc w:val="both"/>
      </w:pPr>
    </w:p>
    <w:p w14:paraId="0427C58A" w14:textId="77777777" w:rsidR="00463790" w:rsidRDefault="00463790" w:rsidP="00463790">
      <w:pPr>
        <w:jc w:val="both"/>
      </w:pPr>
    </w:p>
    <w:p w14:paraId="185A97A2" w14:textId="77777777" w:rsidR="00463790" w:rsidRDefault="00463790" w:rsidP="00463790">
      <w:pPr>
        <w:jc w:val="both"/>
      </w:pPr>
    </w:p>
    <w:p w14:paraId="79ADC5E7" w14:textId="506E8AEC" w:rsidR="00031FEE" w:rsidRDefault="00031FEE" w:rsidP="00031FEE">
      <w:pPr>
        <w:jc w:val="both"/>
      </w:pPr>
    </w:p>
    <w:p w14:paraId="23FCA0E1" w14:textId="63B3109C" w:rsidR="005E1C83" w:rsidRDefault="005E1C83" w:rsidP="00031FEE">
      <w:pPr>
        <w:jc w:val="both"/>
      </w:pPr>
    </w:p>
    <w:sectPr w:rsidR="005E1C83" w:rsidSect="00FB0DDA">
      <w:headerReference w:type="default" r:id="rId8"/>
      <w:footerReference w:type="default" r:id="rId9"/>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6D52" w14:textId="77777777" w:rsidR="002648F9" w:rsidRDefault="002648F9" w:rsidP="00BD2909">
      <w:pPr>
        <w:spacing w:after="0" w:line="240" w:lineRule="auto"/>
      </w:pPr>
      <w:r>
        <w:separator/>
      </w:r>
    </w:p>
  </w:endnote>
  <w:endnote w:type="continuationSeparator" w:id="0">
    <w:p w14:paraId="61298185" w14:textId="77777777" w:rsidR="002648F9" w:rsidRDefault="002648F9"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4356C" w14:paraId="5551AE0D" w14:textId="77777777" w:rsidTr="0024356C">
      <w:trPr>
        <w:trHeight w:val="311"/>
        <w:jc w:val="center"/>
      </w:trPr>
      <w:tc>
        <w:tcPr>
          <w:tcW w:w="2942" w:type="dxa"/>
          <w:shd w:val="clear" w:color="auto" w:fill="auto"/>
        </w:tcPr>
        <w:p w14:paraId="6C9CF22C" w14:textId="77777777" w:rsidR="00FB0DDA" w:rsidRPr="0024356C" w:rsidRDefault="00FB0DDA" w:rsidP="00FB0DDA">
          <w:pPr>
            <w:pStyle w:val="Piedepgina"/>
            <w:spacing w:line="360" w:lineRule="auto"/>
            <w:jc w:val="center"/>
            <w:rPr>
              <w:sz w:val="18"/>
            </w:rPr>
          </w:pPr>
          <w:r w:rsidRPr="0024356C">
            <w:rPr>
              <w:sz w:val="18"/>
            </w:rPr>
            <w:t>Elaborado</w:t>
          </w:r>
        </w:p>
      </w:tc>
      <w:tc>
        <w:tcPr>
          <w:tcW w:w="2943" w:type="dxa"/>
          <w:shd w:val="clear" w:color="auto" w:fill="auto"/>
        </w:tcPr>
        <w:p w14:paraId="5C037B97" w14:textId="77777777" w:rsidR="00FB0DDA" w:rsidRPr="0024356C" w:rsidRDefault="00FB0DDA" w:rsidP="00FB0DDA">
          <w:pPr>
            <w:pStyle w:val="Piedepgina"/>
            <w:spacing w:line="360" w:lineRule="auto"/>
            <w:jc w:val="center"/>
            <w:rPr>
              <w:sz w:val="18"/>
            </w:rPr>
          </w:pPr>
          <w:r w:rsidRPr="0024356C">
            <w:rPr>
              <w:sz w:val="18"/>
            </w:rPr>
            <w:t>Revisado</w:t>
          </w:r>
        </w:p>
      </w:tc>
      <w:tc>
        <w:tcPr>
          <w:tcW w:w="2943" w:type="dxa"/>
          <w:shd w:val="clear" w:color="auto" w:fill="auto"/>
        </w:tcPr>
        <w:p w14:paraId="0CA94892" w14:textId="77777777" w:rsidR="00FB0DDA" w:rsidRPr="0024356C" w:rsidRDefault="00FB0DDA" w:rsidP="00FB0DDA">
          <w:pPr>
            <w:pStyle w:val="Piedepgina"/>
            <w:spacing w:line="360" w:lineRule="auto"/>
            <w:jc w:val="center"/>
            <w:rPr>
              <w:sz w:val="18"/>
            </w:rPr>
          </w:pPr>
          <w:r w:rsidRPr="0024356C">
            <w:rPr>
              <w:sz w:val="18"/>
            </w:rPr>
            <w:t>Aprobado</w:t>
          </w:r>
        </w:p>
      </w:tc>
    </w:tr>
    <w:tr w:rsidR="00FB0DDA" w:rsidRPr="0024356C" w14:paraId="5E25F43F" w14:textId="77777777" w:rsidTr="0024356C">
      <w:trPr>
        <w:trHeight w:val="283"/>
        <w:jc w:val="center"/>
      </w:trPr>
      <w:tc>
        <w:tcPr>
          <w:tcW w:w="2942" w:type="dxa"/>
          <w:shd w:val="clear" w:color="auto" w:fill="auto"/>
        </w:tcPr>
        <w:p w14:paraId="661221C9" w14:textId="1816A538" w:rsidR="00FB0DDA" w:rsidRPr="0024356C" w:rsidRDefault="0024356C" w:rsidP="0024356C">
          <w:pPr>
            <w:pStyle w:val="Piedepgina"/>
            <w:tabs>
              <w:tab w:val="left" w:pos="1991"/>
            </w:tabs>
            <w:spacing w:line="276" w:lineRule="auto"/>
            <w:jc w:val="center"/>
            <w:rPr>
              <w:sz w:val="18"/>
            </w:rPr>
          </w:pPr>
          <w:r w:rsidRPr="0024356C">
            <w:rPr>
              <w:sz w:val="18"/>
            </w:rPr>
            <w:t>ASGASO S.A.</w:t>
          </w:r>
        </w:p>
        <w:p w14:paraId="398F1E96" w14:textId="241A17FA" w:rsidR="0024356C" w:rsidRPr="0024356C" w:rsidRDefault="0024356C" w:rsidP="0024356C">
          <w:pPr>
            <w:pStyle w:val="Piedepgina"/>
            <w:tabs>
              <w:tab w:val="left" w:pos="1991"/>
            </w:tabs>
            <w:spacing w:line="276" w:lineRule="auto"/>
            <w:jc w:val="center"/>
            <w:rPr>
              <w:sz w:val="18"/>
            </w:rPr>
          </w:pPr>
          <w:r w:rsidRPr="0024356C">
            <w:rPr>
              <w:sz w:val="18"/>
            </w:rPr>
            <w:t>Luis Diego Ocampo Álvarez</w:t>
          </w:r>
        </w:p>
      </w:tc>
      <w:tc>
        <w:tcPr>
          <w:tcW w:w="2943" w:type="dxa"/>
          <w:shd w:val="clear" w:color="auto" w:fill="auto"/>
        </w:tcPr>
        <w:p w14:paraId="42952F9E" w14:textId="5162AC76" w:rsidR="0024356C" w:rsidRPr="0024356C" w:rsidRDefault="0024356C" w:rsidP="00FB0DDA">
          <w:pPr>
            <w:pStyle w:val="Piedepgina"/>
            <w:spacing w:line="276" w:lineRule="auto"/>
            <w:jc w:val="center"/>
            <w:rPr>
              <w:sz w:val="18"/>
            </w:rPr>
          </w:pPr>
          <w:r>
            <w:rPr>
              <w:sz w:val="18"/>
            </w:rPr>
            <w:t>Encargado A&amp;B</w:t>
          </w:r>
        </w:p>
      </w:tc>
      <w:tc>
        <w:tcPr>
          <w:tcW w:w="2943" w:type="dxa"/>
          <w:shd w:val="clear" w:color="auto" w:fill="auto"/>
        </w:tcPr>
        <w:p w14:paraId="7050930B" w14:textId="2AAF1F3F" w:rsidR="00FB0DDA" w:rsidRPr="0024356C" w:rsidRDefault="0024356C" w:rsidP="00FB0DDA">
          <w:pPr>
            <w:pStyle w:val="Piedepgina"/>
            <w:spacing w:line="276" w:lineRule="auto"/>
            <w:jc w:val="center"/>
            <w:rPr>
              <w:sz w:val="18"/>
            </w:rPr>
          </w:pPr>
          <w:r>
            <w:rPr>
              <w:sz w:val="18"/>
            </w:rPr>
            <w:t>Representante Alta Dirección</w:t>
          </w:r>
        </w:p>
      </w:tc>
    </w:tr>
  </w:tbl>
  <w:p w14:paraId="7117FA69" w14:textId="50CC86F8"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4B326" w14:textId="77777777" w:rsidR="002648F9" w:rsidRDefault="002648F9" w:rsidP="00BD2909">
      <w:pPr>
        <w:spacing w:after="0" w:line="240" w:lineRule="auto"/>
      </w:pPr>
      <w:r>
        <w:separator/>
      </w:r>
    </w:p>
  </w:footnote>
  <w:footnote w:type="continuationSeparator" w:id="0">
    <w:p w14:paraId="3A017676" w14:textId="77777777" w:rsidR="002648F9" w:rsidRDefault="002648F9"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5731"/>
      <w:gridCol w:w="1952"/>
      <w:gridCol w:w="1299"/>
    </w:tblGrid>
    <w:tr w:rsidR="0024356C" w:rsidRPr="00134E2D" w14:paraId="2C15E9C8" w14:textId="77777777" w:rsidTr="005A1BE8">
      <w:trPr>
        <w:trHeight w:val="298"/>
        <w:jc w:val="center"/>
      </w:trPr>
      <w:tc>
        <w:tcPr>
          <w:tcW w:w="1743" w:type="dxa"/>
          <w:vMerge w:val="restart"/>
          <w:shd w:val="clear" w:color="auto" w:fill="auto"/>
          <w:vAlign w:val="center"/>
        </w:tcPr>
        <w:p w14:paraId="2CC9D483" w14:textId="77777777" w:rsidR="0024356C" w:rsidRPr="00134E2D" w:rsidRDefault="0024356C" w:rsidP="005A1BE8">
          <w:pPr>
            <w:pStyle w:val="Encabezado"/>
            <w:spacing w:line="360" w:lineRule="auto"/>
            <w:rPr>
              <w:sz w:val="18"/>
              <w:szCs w:val="20"/>
              <w:highlight w:val="cyan"/>
            </w:rPr>
          </w:pPr>
          <w:r w:rsidRPr="00134E2D">
            <w:rPr>
              <w:noProof/>
              <w:sz w:val="18"/>
              <w:szCs w:val="20"/>
              <w:lang w:eastAsia="es-CR"/>
            </w:rPr>
            <w:drawing>
              <wp:inline distT="0" distB="0" distL="0" distR="0" wp14:anchorId="6A69EA03" wp14:editId="7C4375AA">
                <wp:extent cx="1000205" cy="772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enalsprings-01.jpg"/>
                        <pic:cNvPicPr/>
                      </pic:nvPicPr>
                      <pic:blipFill>
                        <a:blip r:embed="rId1">
                          <a:extLst>
                            <a:ext uri="{28A0092B-C50C-407E-A947-70E740481C1C}">
                              <a14:useLocalDpi xmlns:a14="http://schemas.microsoft.com/office/drawing/2010/main" val="0"/>
                            </a:ext>
                          </a:extLst>
                        </a:blip>
                        <a:stretch>
                          <a:fillRect/>
                        </a:stretch>
                      </pic:blipFill>
                      <pic:spPr>
                        <a:xfrm>
                          <a:off x="0" y="0"/>
                          <a:ext cx="1011573" cy="781629"/>
                        </a:xfrm>
                        <a:prstGeom prst="rect">
                          <a:avLst/>
                        </a:prstGeom>
                      </pic:spPr>
                    </pic:pic>
                  </a:graphicData>
                </a:graphic>
              </wp:inline>
            </w:drawing>
          </w:r>
        </w:p>
      </w:tc>
      <w:tc>
        <w:tcPr>
          <w:tcW w:w="5768" w:type="dxa"/>
          <w:shd w:val="clear" w:color="auto" w:fill="auto"/>
          <w:vAlign w:val="center"/>
        </w:tcPr>
        <w:p w14:paraId="55EA7101" w14:textId="38728EF3" w:rsidR="0024356C" w:rsidRPr="00134E2D" w:rsidRDefault="0024356C" w:rsidP="005A1BE8">
          <w:pPr>
            <w:pStyle w:val="Encabezado"/>
            <w:spacing w:line="360" w:lineRule="auto"/>
            <w:jc w:val="center"/>
            <w:rPr>
              <w:sz w:val="18"/>
              <w:szCs w:val="20"/>
            </w:rPr>
          </w:pPr>
          <w:r>
            <w:rPr>
              <w:sz w:val="18"/>
              <w:szCs w:val="20"/>
            </w:rPr>
            <w:t>PROGRAMA</w:t>
          </w:r>
        </w:p>
      </w:tc>
      <w:tc>
        <w:tcPr>
          <w:tcW w:w="1959" w:type="dxa"/>
          <w:shd w:val="clear" w:color="auto" w:fill="auto"/>
          <w:vAlign w:val="center"/>
        </w:tcPr>
        <w:p w14:paraId="1DFE1988" w14:textId="77777777" w:rsidR="0024356C" w:rsidRPr="00134E2D" w:rsidRDefault="0024356C" w:rsidP="005A1BE8">
          <w:pPr>
            <w:pStyle w:val="Encabezado"/>
            <w:spacing w:line="360" w:lineRule="auto"/>
            <w:rPr>
              <w:sz w:val="18"/>
              <w:szCs w:val="20"/>
            </w:rPr>
          </w:pPr>
          <w:r w:rsidRPr="00134E2D">
            <w:rPr>
              <w:sz w:val="18"/>
              <w:szCs w:val="20"/>
            </w:rPr>
            <w:t xml:space="preserve"> Código:</w:t>
          </w:r>
        </w:p>
      </w:tc>
      <w:tc>
        <w:tcPr>
          <w:tcW w:w="1304" w:type="dxa"/>
          <w:shd w:val="clear" w:color="auto" w:fill="auto"/>
          <w:vAlign w:val="center"/>
        </w:tcPr>
        <w:p w14:paraId="38263040" w14:textId="15B3EAD2" w:rsidR="0024356C" w:rsidRPr="00134E2D" w:rsidRDefault="00FC02BF" w:rsidP="005A1BE8">
          <w:pPr>
            <w:pStyle w:val="Encabezado"/>
            <w:spacing w:line="360" w:lineRule="auto"/>
            <w:jc w:val="center"/>
            <w:rPr>
              <w:sz w:val="18"/>
              <w:szCs w:val="20"/>
            </w:rPr>
          </w:pPr>
          <w:r>
            <w:rPr>
              <w:sz w:val="18"/>
              <w:szCs w:val="20"/>
            </w:rPr>
            <w:t>PG-SPA-01</w:t>
          </w:r>
        </w:p>
      </w:tc>
    </w:tr>
    <w:tr w:rsidR="0024356C" w:rsidRPr="00134E2D" w14:paraId="61E28C71" w14:textId="77777777" w:rsidTr="005A1BE8">
      <w:trPr>
        <w:trHeight w:val="319"/>
        <w:jc w:val="center"/>
      </w:trPr>
      <w:tc>
        <w:tcPr>
          <w:tcW w:w="1743" w:type="dxa"/>
          <w:vMerge/>
          <w:shd w:val="clear" w:color="auto" w:fill="auto"/>
          <w:vAlign w:val="center"/>
        </w:tcPr>
        <w:p w14:paraId="5FB67206" w14:textId="77777777" w:rsidR="0024356C" w:rsidRPr="00134E2D" w:rsidRDefault="0024356C" w:rsidP="005A1BE8">
          <w:pPr>
            <w:pStyle w:val="Encabezado"/>
            <w:spacing w:line="360" w:lineRule="auto"/>
            <w:rPr>
              <w:sz w:val="18"/>
              <w:szCs w:val="20"/>
              <w:highlight w:val="cyan"/>
            </w:rPr>
          </w:pPr>
        </w:p>
      </w:tc>
      <w:tc>
        <w:tcPr>
          <w:tcW w:w="5768" w:type="dxa"/>
          <w:vMerge w:val="restart"/>
          <w:shd w:val="clear" w:color="auto" w:fill="auto"/>
          <w:vAlign w:val="center"/>
        </w:tcPr>
        <w:p w14:paraId="75413E3F" w14:textId="70D81BBC" w:rsidR="0024356C" w:rsidRPr="00134E2D" w:rsidRDefault="00FC02BF" w:rsidP="005A1BE8">
          <w:pPr>
            <w:pStyle w:val="Encabezado"/>
            <w:spacing w:line="360" w:lineRule="auto"/>
            <w:jc w:val="center"/>
            <w:rPr>
              <w:sz w:val="18"/>
              <w:szCs w:val="20"/>
            </w:rPr>
          </w:pPr>
          <w:r>
            <w:rPr>
              <w:sz w:val="18"/>
              <w:szCs w:val="20"/>
            </w:rPr>
            <w:t>SPA</w:t>
          </w:r>
        </w:p>
      </w:tc>
      <w:tc>
        <w:tcPr>
          <w:tcW w:w="1959" w:type="dxa"/>
          <w:shd w:val="clear" w:color="auto" w:fill="auto"/>
          <w:vAlign w:val="center"/>
        </w:tcPr>
        <w:p w14:paraId="62FDF092" w14:textId="77777777" w:rsidR="0024356C" w:rsidRPr="00134E2D" w:rsidRDefault="0024356C" w:rsidP="005A1BE8">
          <w:pPr>
            <w:pStyle w:val="Encabezado"/>
            <w:spacing w:line="360" w:lineRule="auto"/>
            <w:rPr>
              <w:sz w:val="18"/>
              <w:szCs w:val="20"/>
            </w:rPr>
          </w:pPr>
          <w:r w:rsidRPr="00134E2D">
            <w:rPr>
              <w:sz w:val="18"/>
              <w:szCs w:val="20"/>
            </w:rPr>
            <w:t>Fecha de elaboración:</w:t>
          </w:r>
        </w:p>
      </w:tc>
      <w:tc>
        <w:tcPr>
          <w:tcW w:w="1304" w:type="dxa"/>
          <w:shd w:val="clear" w:color="auto" w:fill="auto"/>
          <w:vAlign w:val="center"/>
        </w:tcPr>
        <w:p w14:paraId="4302EA47" w14:textId="770D6E5B" w:rsidR="0024356C" w:rsidRPr="00134E2D" w:rsidRDefault="00FC02BF" w:rsidP="005A1BE8">
          <w:pPr>
            <w:pStyle w:val="Encabezado"/>
            <w:spacing w:line="360" w:lineRule="auto"/>
            <w:jc w:val="center"/>
            <w:rPr>
              <w:sz w:val="18"/>
              <w:szCs w:val="20"/>
            </w:rPr>
          </w:pPr>
          <w:r>
            <w:rPr>
              <w:sz w:val="18"/>
              <w:szCs w:val="20"/>
            </w:rPr>
            <w:t>Marzo 2018</w:t>
          </w:r>
        </w:p>
      </w:tc>
    </w:tr>
    <w:tr w:rsidR="0024356C" w:rsidRPr="00134E2D" w14:paraId="1034A6DB" w14:textId="77777777" w:rsidTr="005A1BE8">
      <w:trPr>
        <w:trHeight w:val="305"/>
        <w:jc w:val="center"/>
      </w:trPr>
      <w:tc>
        <w:tcPr>
          <w:tcW w:w="1743" w:type="dxa"/>
          <w:vMerge/>
          <w:shd w:val="clear" w:color="auto" w:fill="auto"/>
          <w:vAlign w:val="center"/>
        </w:tcPr>
        <w:p w14:paraId="4B32C569" w14:textId="77777777" w:rsidR="0024356C" w:rsidRPr="00134E2D" w:rsidRDefault="0024356C" w:rsidP="005A1BE8">
          <w:pPr>
            <w:pStyle w:val="Encabezado"/>
            <w:spacing w:line="360" w:lineRule="auto"/>
            <w:rPr>
              <w:sz w:val="18"/>
              <w:szCs w:val="20"/>
              <w:highlight w:val="cyan"/>
            </w:rPr>
          </w:pPr>
        </w:p>
      </w:tc>
      <w:tc>
        <w:tcPr>
          <w:tcW w:w="5768" w:type="dxa"/>
          <w:vMerge/>
          <w:shd w:val="clear" w:color="auto" w:fill="auto"/>
          <w:vAlign w:val="center"/>
        </w:tcPr>
        <w:p w14:paraId="75CC185F" w14:textId="77777777" w:rsidR="0024356C" w:rsidRPr="00134E2D" w:rsidRDefault="0024356C" w:rsidP="005A1BE8">
          <w:pPr>
            <w:pStyle w:val="Encabezado"/>
            <w:spacing w:line="360" w:lineRule="auto"/>
            <w:rPr>
              <w:sz w:val="18"/>
              <w:szCs w:val="20"/>
            </w:rPr>
          </w:pPr>
        </w:p>
      </w:tc>
      <w:tc>
        <w:tcPr>
          <w:tcW w:w="1959" w:type="dxa"/>
          <w:shd w:val="clear" w:color="auto" w:fill="auto"/>
          <w:vAlign w:val="center"/>
        </w:tcPr>
        <w:p w14:paraId="31CFDC70" w14:textId="77777777" w:rsidR="0024356C" w:rsidRPr="00134E2D" w:rsidRDefault="0024356C" w:rsidP="005A1BE8">
          <w:pPr>
            <w:pStyle w:val="Encabezado"/>
            <w:spacing w:line="360" w:lineRule="auto"/>
            <w:rPr>
              <w:sz w:val="18"/>
              <w:szCs w:val="20"/>
            </w:rPr>
          </w:pPr>
          <w:r w:rsidRPr="00134E2D">
            <w:rPr>
              <w:sz w:val="18"/>
              <w:szCs w:val="20"/>
            </w:rPr>
            <w:t>Versión, Fecha:</w:t>
          </w:r>
        </w:p>
      </w:tc>
      <w:tc>
        <w:tcPr>
          <w:tcW w:w="1304" w:type="dxa"/>
          <w:shd w:val="clear" w:color="auto" w:fill="auto"/>
          <w:vAlign w:val="center"/>
        </w:tcPr>
        <w:p w14:paraId="0E488C22" w14:textId="44DF9515" w:rsidR="0024356C" w:rsidRPr="00134E2D" w:rsidRDefault="0024356C" w:rsidP="005A1BE8">
          <w:pPr>
            <w:pStyle w:val="Encabezado"/>
            <w:spacing w:line="360" w:lineRule="auto"/>
            <w:jc w:val="center"/>
            <w:rPr>
              <w:sz w:val="18"/>
              <w:szCs w:val="20"/>
            </w:rPr>
          </w:pPr>
        </w:p>
      </w:tc>
    </w:tr>
    <w:tr w:rsidR="0024356C" w:rsidRPr="00134E2D" w14:paraId="42419E7D" w14:textId="77777777" w:rsidTr="005A1BE8">
      <w:trPr>
        <w:trHeight w:val="263"/>
        <w:jc w:val="center"/>
      </w:trPr>
      <w:tc>
        <w:tcPr>
          <w:tcW w:w="1743" w:type="dxa"/>
          <w:vMerge/>
          <w:shd w:val="clear" w:color="auto" w:fill="auto"/>
          <w:vAlign w:val="center"/>
        </w:tcPr>
        <w:p w14:paraId="4EF1E35E" w14:textId="77777777" w:rsidR="0024356C" w:rsidRPr="00134E2D" w:rsidRDefault="0024356C" w:rsidP="005A1BE8">
          <w:pPr>
            <w:pStyle w:val="Encabezado"/>
            <w:spacing w:line="360" w:lineRule="auto"/>
            <w:rPr>
              <w:sz w:val="18"/>
              <w:szCs w:val="20"/>
              <w:highlight w:val="cyan"/>
            </w:rPr>
          </w:pPr>
        </w:p>
      </w:tc>
      <w:tc>
        <w:tcPr>
          <w:tcW w:w="5768" w:type="dxa"/>
          <w:vMerge/>
          <w:shd w:val="clear" w:color="auto" w:fill="auto"/>
          <w:vAlign w:val="center"/>
        </w:tcPr>
        <w:p w14:paraId="30AC75C0" w14:textId="77777777" w:rsidR="0024356C" w:rsidRPr="00134E2D" w:rsidRDefault="0024356C" w:rsidP="005A1BE8">
          <w:pPr>
            <w:pStyle w:val="Encabezado"/>
            <w:spacing w:line="360" w:lineRule="auto"/>
            <w:rPr>
              <w:sz w:val="18"/>
              <w:szCs w:val="20"/>
            </w:rPr>
          </w:pPr>
        </w:p>
      </w:tc>
      <w:tc>
        <w:tcPr>
          <w:tcW w:w="1959" w:type="dxa"/>
          <w:shd w:val="clear" w:color="auto" w:fill="auto"/>
          <w:vAlign w:val="center"/>
        </w:tcPr>
        <w:p w14:paraId="632E101A" w14:textId="77777777" w:rsidR="0024356C" w:rsidRPr="00134E2D" w:rsidRDefault="0024356C" w:rsidP="005A1BE8">
          <w:pPr>
            <w:pStyle w:val="Encabezado"/>
            <w:spacing w:line="360" w:lineRule="auto"/>
            <w:rPr>
              <w:sz w:val="18"/>
              <w:szCs w:val="20"/>
            </w:rPr>
          </w:pPr>
          <w:r w:rsidRPr="00134E2D">
            <w:rPr>
              <w:sz w:val="18"/>
              <w:szCs w:val="20"/>
            </w:rPr>
            <w:t xml:space="preserve"> Página:</w:t>
          </w:r>
        </w:p>
      </w:tc>
      <w:tc>
        <w:tcPr>
          <w:tcW w:w="1304" w:type="dxa"/>
          <w:shd w:val="clear" w:color="auto" w:fill="auto"/>
          <w:vAlign w:val="center"/>
        </w:tcPr>
        <w:p w14:paraId="792CAEFA" w14:textId="79D022A6" w:rsidR="0024356C" w:rsidRPr="00134E2D" w:rsidRDefault="0024356C" w:rsidP="005A1BE8">
          <w:pPr>
            <w:pStyle w:val="Encabezado"/>
            <w:spacing w:line="360" w:lineRule="auto"/>
            <w:jc w:val="center"/>
            <w:rPr>
              <w:sz w:val="18"/>
              <w:szCs w:val="20"/>
            </w:rPr>
          </w:pP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PAGE </w:instrText>
          </w:r>
          <w:r w:rsidRPr="00134E2D">
            <w:rPr>
              <w:rStyle w:val="Nmerodepgina"/>
              <w:rFonts w:ascii="Arial" w:hAnsi="Arial" w:cs="Arial"/>
              <w:sz w:val="18"/>
              <w:szCs w:val="20"/>
            </w:rPr>
            <w:fldChar w:fldCharType="separate"/>
          </w:r>
          <w:r w:rsidR="000F5760">
            <w:rPr>
              <w:rStyle w:val="Nmerodepgina"/>
              <w:rFonts w:ascii="Arial" w:hAnsi="Arial" w:cs="Arial"/>
              <w:noProof/>
              <w:sz w:val="18"/>
              <w:szCs w:val="20"/>
            </w:rPr>
            <w:t>1</w:t>
          </w:r>
          <w:r w:rsidRPr="00134E2D">
            <w:rPr>
              <w:rStyle w:val="Nmerodepgina"/>
              <w:rFonts w:ascii="Arial" w:hAnsi="Arial" w:cs="Arial"/>
              <w:sz w:val="18"/>
              <w:szCs w:val="20"/>
            </w:rPr>
            <w:fldChar w:fldCharType="end"/>
          </w:r>
          <w:r w:rsidRPr="00134E2D">
            <w:rPr>
              <w:rFonts w:ascii="Arial" w:hAnsi="Arial" w:cs="Arial"/>
              <w:sz w:val="18"/>
              <w:szCs w:val="20"/>
            </w:rPr>
            <w:t xml:space="preserve"> de </w:t>
          </w: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NUMPAGES </w:instrText>
          </w:r>
          <w:r w:rsidRPr="00134E2D">
            <w:rPr>
              <w:rStyle w:val="Nmerodepgina"/>
              <w:rFonts w:ascii="Arial" w:hAnsi="Arial" w:cs="Arial"/>
              <w:sz w:val="18"/>
              <w:szCs w:val="20"/>
            </w:rPr>
            <w:fldChar w:fldCharType="separate"/>
          </w:r>
          <w:r w:rsidR="000F5760">
            <w:rPr>
              <w:rStyle w:val="Nmerodepgina"/>
              <w:rFonts w:ascii="Arial" w:hAnsi="Arial" w:cs="Arial"/>
              <w:noProof/>
              <w:sz w:val="18"/>
              <w:szCs w:val="20"/>
            </w:rPr>
            <w:t>2</w:t>
          </w:r>
          <w:r w:rsidRPr="00134E2D">
            <w:rPr>
              <w:rStyle w:val="Nmerodepgina"/>
              <w:rFonts w:ascii="Arial" w:hAnsi="Arial" w:cs="Arial"/>
              <w:sz w:val="18"/>
              <w:szCs w:val="20"/>
            </w:rPr>
            <w:fldChar w:fldCharType="end"/>
          </w:r>
        </w:p>
      </w:tc>
    </w:tr>
  </w:tbl>
  <w:p w14:paraId="08FAE358" w14:textId="77777777" w:rsidR="00BD2909" w:rsidRDefault="00BD2909" w:rsidP="002435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B22"/>
    <w:multiLevelType w:val="hybridMultilevel"/>
    <w:tmpl w:val="39E437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A501F04"/>
    <w:multiLevelType w:val="hybridMultilevel"/>
    <w:tmpl w:val="3C644CA0"/>
    <w:lvl w:ilvl="0" w:tplc="917CC46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7366A5D"/>
    <w:multiLevelType w:val="hybridMultilevel"/>
    <w:tmpl w:val="FE20964E"/>
    <w:lvl w:ilvl="0" w:tplc="917CC46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11"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0"/>
  </w:num>
  <w:num w:numId="5">
    <w:abstractNumId w:val="4"/>
  </w:num>
  <w:num w:numId="6">
    <w:abstractNumId w:val="1"/>
  </w:num>
  <w:num w:numId="7">
    <w:abstractNumId w:val="11"/>
  </w:num>
  <w:num w:numId="8">
    <w:abstractNumId w:val="3"/>
  </w:num>
  <w:num w:numId="9">
    <w:abstractNumId w:val="2"/>
  </w:num>
  <w:num w:numId="10">
    <w:abstractNumId w:val="13"/>
  </w:num>
  <w:num w:numId="11">
    <w:abstractNumId w:val="5"/>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0F5760"/>
    <w:rsid w:val="001040C1"/>
    <w:rsid w:val="0011328E"/>
    <w:rsid w:val="001155DA"/>
    <w:rsid w:val="00120CAB"/>
    <w:rsid w:val="00152EDD"/>
    <w:rsid w:val="0016753D"/>
    <w:rsid w:val="0019052D"/>
    <w:rsid w:val="001A7F51"/>
    <w:rsid w:val="001B5305"/>
    <w:rsid w:val="001C417C"/>
    <w:rsid w:val="001F618F"/>
    <w:rsid w:val="00222D60"/>
    <w:rsid w:val="002250BA"/>
    <w:rsid w:val="0024356C"/>
    <w:rsid w:val="002648F9"/>
    <w:rsid w:val="002959B4"/>
    <w:rsid w:val="002C76BA"/>
    <w:rsid w:val="002D05E0"/>
    <w:rsid w:val="002F2151"/>
    <w:rsid w:val="002F232B"/>
    <w:rsid w:val="002F2C18"/>
    <w:rsid w:val="002F718D"/>
    <w:rsid w:val="00307E6F"/>
    <w:rsid w:val="0032138F"/>
    <w:rsid w:val="003243CD"/>
    <w:rsid w:val="00334A43"/>
    <w:rsid w:val="00357B29"/>
    <w:rsid w:val="003635B8"/>
    <w:rsid w:val="0037173E"/>
    <w:rsid w:val="003737CA"/>
    <w:rsid w:val="003830F0"/>
    <w:rsid w:val="00397883"/>
    <w:rsid w:val="003B0B33"/>
    <w:rsid w:val="003B5B68"/>
    <w:rsid w:val="003B7C86"/>
    <w:rsid w:val="003F60AD"/>
    <w:rsid w:val="0041132F"/>
    <w:rsid w:val="004368B0"/>
    <w:rsid w:val="0046379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5F7E73"/>
    <w:rsid w:val="006010D3"/>
    <w:rsid w:val="00604717"/>
    <w:rsid w:val="00617DE3"/>
    <w:rsid w:val="00633412"/>
    <w:rsid w:val="0064755D"/>
    <w:rsid w:val="00650C1D"/>
    <w:rsid w:val="0065461D"/>
    <w:rsid w:val="006713C7"/>
    <w:rsid w:val="006C4FE2"/>
    <w:rsid w:val="006C79C8"/>
    <w:rsid w:val="006E7743"/>
    <w:rsid w:val="00701F9E"/>
    <w:rsid w:val="007132A2"/>
    <w:rsid w:val="0076186C"/>
    <w:rsid w:val="0076227B"/>
    <w:rsid w:val="0078142A"/>
    <w:rsid w:val="0078611D"/>
    <w:rsid w:val="007D2995"/>
    <w:rsid w:val="007D424A"/>
    <w:rsid w:val="00812F00"/>
    <w:rsid w:val="008177C9"/>
    <w:rsid w:val="00835E64"/>
    <w:rsid w:val="00842F41"/>
    <w:rsid w:val="008555DC"/>
    <w:rsid w:val="0085642A"/>
    <w:rsid w:val="00886278"/>
    <w:rsid w:val="0089044F"/>
    <w:rsid w:val="00893C5D"/>
    <w:rsid w:val="0091138D"/>
    <w:rsid w:val="00911E6E"/>
    <w:rsid w:val="009171F8"/>
    <w:rsid w:val="00921363"/>
    <w:rsid w:val="0096239B"/>
    <w:rsid w:val="00964200"/>
    <w:rsid w:val="00964B53"/>
    <w:rsid w:val="009A115D"/>
    <w:rsid w:val="009A289D"/>
    <w:rsid w:val="009B242C"/>
    <w:rsid w:val="009E690D"/>
    <w:rsid w:val="009F47D8"/>
    <w:rsid w:val="00A31B30"/>
    <w:rsid w:val="00A613EB"/>
    <w:rsid w:val="00A63513"/>
    <w:rsid w:val="00A958AB"/>
    <w:rsid w:val="00AC2BFF"/>
    <w:rsid w:val="00AC43CD"/>
    <w:rsid w:val="00AD7A62"/>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F541D"/>
    <w:rsid w:val="00D1495E"/>
    <w:rsid w:val="00D3419C"/>
    <w:rsid w:val="00D36AB9"/>
    <w:rsid w:val="00D67BD5"/>
    <w:rsid w:val="00D83F0C"/>
    <w:rsid w:val="00D92A36"/>
    <w:rsid w:val="00D96653"/>
    <w:rsid w:val="00DA5A60"/>
    <w:rsid w:val="00DD2417"/>
    <w:rsid w:val="00E0237B"/>
    <w:rsid w:val="00E32F79"/>
    <w:rsid w:val="00E65CC0"/>
    <w:rsid w:val="00E942F2"/>
    <w:rsid w:val="00EC1E08"/>
    <w:rsid w:val="00F11022"/>
    <w:rsid w:val="00F24E0C"/>
    <w:rsid w:val="00F24F8D"/>
    <w:rsid w:val="00F258DA"/>
    <w:rsid w:val="00F3061D"/>
    <w:rsid w:val="00F41548"/>
    <w:rsid w:val="00F5071C"/>
    <w:rsid w:val="00F61FF0"/>
    <w:rsid w:val="00F6365D"/>
    <w:rsid w:val="00F7018C"/>
    <w:rsid w:val="00F83CCA"/>
    <w:rsid w:val="00F845DE"/>
    <w:rsid w:val="00FA00D0"/>
    <w:rsid w:val="00FB0DDA"/>
    <w:rsid w:val="00FB3EAF"/>
    <w:rsid w:val="00FC02BF"/>
    <w:rsid w:val="00FF17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Keylor Espinoza M</cp:lastModifiedBy>
  <cp:revision>6</cp:revision>
  <dcterms:created xsi:type="dcterms:W3CDTF">2017-11-17T13:41:00Z</dcterms:created>
  <dcterms:modified xsi:type="dcterms:W3CDTF">2018-03-05T22:08:00Z</dcterms:modified>
</cp:coreProperties>
</file>