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40898EE6" w:rsidR="00334A43" w:rsidRDefault="00DC3625" w:rsidP="00B0253D">
      <w:pPr>
        <w:rPr>
          <w:lang w:val="es-MX"/>
        </w:rPr>
      </w:pPr>
      <w:r w:rsidRPr="00E93BDA">
        <w:rPr>
          <w:lang w:val="es-MX"/>
        </w:rPr>
        <w:t>El Hot</w:t>
      </w:r>
      <w:r w:rsidR="00E93BDA">
        <w:rPr>
          <w:lang w:val="es-MX"/>
        </w:rPr>
        <w:t xml:space="preserve">el Arenal Springs Resort &amp; Spa, utilizó </w:t>
      </w:r>
      <w:r w:rsidR="00E93BDA" w:rsidRPr="00E93BDA">
        <w:rPr>
          <w:lang w:val="es-MX"/>
        </w:rPr>
        <w:t>materiales de construcción, mobiliario o ambiente y equipo no deben ofrecer riesgo a la salud e integridad de los usuarios</w:t>
      </w:r>
      <w:r w:rsidR="00E93BDA">
        <w:rPr>
          <w:lang w:val="es-MX"/>
        </w:rPr>
        <w:t>.</w:t>
      </w:r>
    </w:p>
    <w:p w14:paraId="7B856AF7" w14:textId="7B4F1CF8" w:rsidR="00E93BDA" w:rsidRDefault="00E15BF6" w:rsidP="00B0253D">
      <w:pPr>
        <w:rPr>
          <w:lang w:val="es-MX"/>
        </w:rPr>
      </w:pPr>
      <w:r>
        <w:rPr>
          <w:lang w:val="es-MX"/>
        </w:rPr>
        <w:t xml:space="preserve">Ver documento adjunto </w:t>
      </w:r>
      <w:proofErr w:type="spellStart"/>
      <w:r>
        <w:rPr>
          <w:lang w:val="es-MX"/>
        </w:rPr>
        <w:t>pdf</w:t>
      </w:r>
      <w:proofErr w:type="spellEnd"/>
      <w:r w:rsidR="00FB4050">
        <w:rPr>
          <w:lang w:val="es-MX"/>
        </w:rPr>
        <w:t xml:space="preserve"> pagina 11 a 14</w:t>
      </w:r>
    </w:p>
    <w:p w14:paraId="37F1EACA" w14:textId="77777777" w:rsidR="00E93BDA" w:rsidRPr="00E93BDA" w:rsidRDefault="00E93BDA" w:rsidP="00B0253D">
      <w:pPr>
        <w:rPr>
          <w:lang w:val="es-MX"/>
        </w:rPr>
      </w:pPr>
      <w:bookmarkStart w:id="0" w:name="_GoBack"/>
      <w:bookmarkEnd w:id="0"/>
    </w:p>
    <w:sectPr w:rsidR="00E93BDA" w:rsidRPr="00E93BDA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6C9ED" w14:textId="77777777" w:rsidR="00113B41" w:rsidRDefault="00113B41" w:rsidP="00BD2909">
      <w:pPr>
        <w:spacing w:after="0" w:line="240" w:lineRule="auto"/>
      </w:pPr>
      <w:r>
        <w:separator/>
      </w:r>
    </w:p>
  </w:endnote>
  <w:endnote w:type="continuationSeparator" w:id="0">
    <w:p w14:paraId="43005599" w14:textId="77777777" w:rsidR="00113B41" w:rsidRDefault="00113B41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498332A9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FB4050" w:rsidRPr="00FB4050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DF54D" w14:textId="77777777" w:rsidR="00113B41" w:rsidRDefault="00113B41" w:rsidP="00BD2909">
      <w:pPr>
        <w:spacing w:after="0" w:line="240" w:lineRule="auto"/>
      </w:pPr>
      <w:r>
        <w:separator/>
      </w:r>
    </w:p>
  </w:footnote>
  <w:footnote w:type="continuationSeparator" w:id="0">
    <w:p w14:paraId="212BEFED" w14:textId="77777777" w:rsidR="00113B41" w:rsidRDefault="00113B41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326288AF" w:rsidR="00BD2909" w:rsidRPr="00CD4747" w:rsidRDefault="00E15BF6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</w:t>
          </w:r>
          <w:r w:rsidR="00B0253D" w:rsidRPr="00CD4747">
            <w:rPr>
              <w:rFonts w:ascii="Arial" w:hAnsi="Arial" w:cs="Arial"/>
            </w:rPr>
            <w:t>.1</w:t>
          </w:r>
          <w:r>
            <w:rPr>
              <w:rFonts w:ascii="Arial" w:hAnsi="Arial" w:cs="Arial"/>
            </w:rPr>
            <w:t>4</w:t>
          </w:r>
          <w:r w:rsidR="00B0253D" w:rsidRPr="00CD4747">
            <w:rPr>
              <w:rFonts w:ascii="Arial" w:hAnsi="Arial" w:cs="Arial"/>
            </w:rPr>
            <w:t>.</w:t>
          </w: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0D20EB1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FB4050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FB4050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3B41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893F92"/>
    <w:rsid w:val="0091138D"/>
    <w:rsid w:val="00911E6E"/>
    <w:rsid w:val="009171F8"/>
    <w:rsid w:val="00921363"/>
    <w:rsid w:val="00923E41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15BF6"/>
    <w:rsid w:val="00E32F79"/>
    <w:rsid w:val="00E6432E"/>
    <w:rsid w:val="00E65CC0"/>
    <w:rsid w:val="00E93BDA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  <w:rsid w:val="00FB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B02FD5"/>
    <w:rsid w:val="00B61733"/>
    <w:rsid w:val="00B7510C"/>
    <w:rsid w:val="00C565A7"/>
    <w:rsid w:val="00DF0B45"/>
    <w:rsid w:val="00E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11</cp:revision>
  <dcterms:created xsi:type="dcterms:W3CDTF">2018-02-05T23:15:00Z</dcterms:created>
  <dcterms:modified xsi:type="dcterms:W3CDTF">2018-04-06T21:18:00Z</dcterms:modified>
</cp:coreProperties>
</file>