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54DE10C0" w:rsidR="00334A43" w:rsidRDefault="00DC3625" w:rsidP="00B0253D">
      <w:pPr>
        <w:rPr>
          <w:lang w:val="es-MX"/>
        </w:rPr>
      </w:pPr>
      <w:r w:rsidRPr="006D0D0B">
        <w:rPr>
          <w:lang w:val="es-MX"/>
        </w:rPr>
        <w:t xml:space="preserve">El Hotel Arenal Springs Resort &amp; Spa, </w:t>
      </w:r>
      <w:r w:rsidR="006D0D0B" w:rsidRPr="006D0D0B">
        <w:rPr>
          <w:lang w:val="es-MX"/>
        </w:rPr>
        <w:t>cuenta con una hoja de pedido</w:t>
      </w:r>
      <w:r w:rsidR="006D0D0B">
        <w:rPr>
          <w:lang w:val="es-MX"/>
        </w:rPr>
        <w:t>, la cual se completa con la información que proporciona cocina todas las semanas, y se envía el resumen de mercadería a ingresar por proveedor.</w:t>
      </w:r>
    </w:p>
    <w:p w14:paraId="7D97F6CD" w14:textId="791FDB1C" w:rsidR="00BB63B9" w:rsidRDefault="00BB63B9" w:rsidP="00B0253D">
      <w:pPr>
        <w:rPr>
          <w:lang w:val="es-MX"/>
        </w:rPr>
      </w:pPr>
      <w:r>
        <w:rPr>
          <w:lang w:val="es-MX"/>
        </w:rPr>
        <w:t xml:space="preserve">Se inserta el pedido que le va llegar a cocina. En la columna E indica la cantidad y la c el proveedor. </w:t>
      </w:r>
    </w:p>
    <w:p w14:paraId="6488F7A6" w14:textId="27211578" w:rsidR="006D0D0B" w:rsidRDefault="006D0D0B" w:rsidP="00B0253D">
      <w:pPr>
        <w:rPr>
          <w:lang w:val="es-MX"/>
        </w:rPr>
      </w:pPr>
      <w:r>
        <w:rPr>
          <w:lang w:val="es-MX"/>
        </w:rPr>
        <w:t>Ver adjunto</w:t>
      </w:r>
      <w:r w:rsidR="00BB63B9">
        <w:rPr>
          <w:lang w:val="es-MX"/>
        </w:rPr>
        <w:t xml:space="preserve"> archivo origina. </w:t>
      </w:r>
      <w:bookmarkStart w:id="0" w:name="_GoBack"/>
      <w:bookmarkEnd w:id="0"/>
    </w:p>
    <w:p w14:paraId="4C5BF434" w14:textId="18783360" w:rsidR="003B5366" w:rsidRDefault="003B5366" w:rsidP="00B0253D">
      <w:pPr>
        <w:rPr>
          <w:lang w:val="es-MX"/>
        </w:rPr>
      </w:pPr>
      <w:r>
        <w:rPr>
          <w:lang w:val="es-MX"/>
        </w:rPr>
        <w:t xml:space="preserve">E inserta foto de los físicos. </w:t>
      </w:r>
    </w:p>
    <w:p w14:paraId="0D297C2E" w14:textId="36E3BB7E" w:rsidR="00BB63B9" w:rsidRDefault="00BB63B9" w:rsidP="00B0253D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599CA8F6" wp14:editId="61AE7A55">
            <wp:extent cx="6296025" cy="3539638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970" cy="354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FA53" w14:textId="135C5FD9" w:rsidR="003B5366" w:rsidRPr="006D0D0B" w:rsidRDefault="003B5366" w:rsidP="00B0253D">
      <w:pPr>
        <w:rPr>
          <w:lang w:val="es-MX"/>
        </w:rPr>
      </w:pPr>
      <w:r w:rsidRPr="003B5366">
        <w:rPr>
          <w:noProof/>
          <w:lang w:val="es-MX" w:eastAsia="es-MX"/>
        </w:rPr>
        <w:lastRenderedPageBreak/>
        <w:drawing>
          <wp:inline distT="0" distB="0" distL="0" distR="0" wp14:anchorId="2C0F456A" wp14:editId="68DA06FB">
            <wp:extent cx="3858188" cy="6840000"/>
            <wp:effectExtent l="0" t="0" r="9525" b="0"/>
            <wp:docPr id="3" name="Imagen 3" descr="C:\Users\Greivin\Google Drive\CST 2018\CST\4. Indicadores específicos\4.14. Seguridad\4.14.10. Recepción de mercancía\4.14.10.1\26cdb885-48bd-427f-a428-566c6b4ca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Google Drive\CST 2018\CST\4. Indicadores específicos\4.14. Seguridad\4.14.10. Recepción de mercancía\4.14.10.1\26cdb885-48bd-427f-a428-566c6b4ca3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88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366">
        <w:rPr>
          <w:noProof/>
          <w:lang w:val="es-MX" w:eastAsia="es-MX"/>
        </w:rPr>
        <w:drawing>
          <wp:inline distT="0" distB="0" distL="0" distR="0" wp14:anchorId="60E6C2A1" wp14:editId="0C91B1BA">
            <wp:extent cx="3858188" cy="6840000"/>
            <wp:effectExtent l="0" t="0" r="9525" b="0"/>
            <wp:docPr id="2" name="Imagen 2" descr="C:\Users\Greivin\Google Drive\CST 2018\CST\4. Indicadores específicos\4.14. Seguridad\4.14.10. Recepción de mercancía\4.14.10.1\dd38cf61-233a-45b1-b60c-4ce77ddccf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Google Drive\CST 2018\CST\4. Indicadores específicos\4.14. Seguridad\4.14.10. Recepción de mercancía\4.14.10.1\dd38cf61-233a-45b1-b60c-4ce77ddccf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88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366" w:rsidRPr="006D0D0B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D3C7F" w14:textId="77777777" w:rsidR="00476A9F" w:rsidRDefault="00476A9F" w:rsidP="00BD2909">
      <w:pPr>
        <w:spacing w:after="0" w:line="240" w:lineRule="auto"/>
      </w:pPr>
      <w:r>
        <w:separator/>
      </w:r>
    </w:p>
  </w:endnote>
  <w:endnote w:type="continuationSeparator" w:id="0">
    <w:p w14:paraId="1B269041" w14:textId="77777777" w:rsidR="00476A9F" w:rsidRDefault="00476A9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B5366" w:rsidRPr="003B5366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050D0" w14:textId="77777777" w:rsidR="00476A9F" w:rsidRDefault="00476A9F" w:rsidP="00BD2909">
      <w:pPr>
        <w:spacing w:after="0" w:line="240" w:lineRule="auto"/>
      </w:pPr>
      <w:r>
        <w:separator/>
      </w:r>
    </w:p>
  </w:footnote>
  <w:footnote w:type="continuationSeparator" w:id="0">
    <w:p w14:paraId="586AB677" w14:textId="77777777" w:rsidR="00476A9F" w:rsidRDefault="00476A9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B5366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B5366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366"/>
    <w:rsid w:val="003B5B68"/>
    <w:rsid w:val="003B7C86"/>
    <w:rsid w:val="003F60AD"/>
    <w:rsid w:val="0041132F"/>
    <w:rsid w:val="004368B0"/>
    <w:rsid w:val="00476A9F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6D0D0B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738AD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B63B9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7802ED"/>
    <w:rsid w:val="00834361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2018-03-09T21:58:00Z</dcterms:modified>
</cp:coreProperties>
</file>