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C9" w:rsidRPr="00EE2CC9" w:rsidRDefault="00EE2CC9" w:rsidP="00EE2CC9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 w:rsidRPr="00EE2CC9">
        <w:rPr>
          <w:rFonts w:ascii="Calibri" w:eastAsia="Times New Roman" w:hAnsi="Calibri" w:cs="Calibri"/>
          <w:color w:val="000000"/>
          <w:lang w:eastAsia="es-CR"/>
        </w:rPr>
        <w:t>4.1.20.1. El agua que abastece a la piscina termal deberá proceder de una fuente natural, que reúna los criterios de calidad para uso recreativo y ser sometida a tratamientos de desinfección para preservar su calidad microbiológica.</w:t>
      </w:r>
    </w:p>
    <w:p w:rsidR="009D1EE0" w:rsidRDefault="009D1EE0"/>
    <w:p w:rsidR="00EE2CC9" w:rsidRDefault="00EE2CC9">
      <w:r>
        <w:t xml:space="preserve">Las aguas termales del Hotel Arenal Springs Resort y Spa, proceden de una </w:t>
      </w:r>
      <w:r w:rsidR="0024726A">
        <w:t>fuente natural, que reúne los criterios de calidad para el uso recreativo y ser sometida a tratamientos de desinfección para preservar su calidad microbiológica</w:t>
      </w:r>
    </w:p>
    <w:p w:rsidR="0024726A" w:rsidRDefault="0024726A" w:rsidP="0024726A">
      <w:pPr>
        <w:pStyle w:val="Prrafodelista"/>
        <w:numPr>
          <w:ilvl w:val="0"/>
          <w:numId w:val="1"/>
        </w:numPr>
      </w:pPr>
      <w:r>
        <w:t>Cuadro de control</w:t>
      </w:r>
    </w:p>
    <w:p w:rsidR="0024726A" w:rsidRDefault="0024726A" w:rsidP="0024726A">
      <w:pPr>
        <w:pStyle w:val="Prrafodelista"/>
        <w:numPr>
          <w:ilvl w:val="0"/>
          <w:numId w:val="1"/>
        </w:numPr>
      </w:pPr>
      <w:r>
        <w:t>Análisis de aguas</w:t>
      </w:r>
    </w:p>
    <w:p w:rsidR="0024726A" w:rsidRDefault="0024726A" w:rsidP="0024726A">
      <w:pPr>
        <w:pStyle w:val="Prrafodelista"/>
        <w:numPr>
          <w:ilvl w:val="0"/>
          <w:numId w:val="1"/>
        </w:numPr>
      </w:pPr>
      <w:r>
        <w:t>Se inserta tabla de control</w:t>
      </w:r>
      <w:bookmarkStart w:id="0" w:name="_GoBack"/>
      <w:bookmarkEnd w:id="0"/>
    </w:p>
    <w:sectPr w:rsidR="0024726A" w:rsidSect="005F3531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4E" w:rsidRDefault="006A414E" w:rsidP="005F3531">
      <w:pPr>
        <w:spacing w:after="0" w:line="240" w:lineRule="auto"/>
      </w:pPr>
      <w:r>
        <w:separator/>
      </w:r>
    </w:p>
  </w:endnote>
  <w:endnote w:type="continuationSeparator" w:id="0">
    <w:p w:rsidR="006A414E" w:rsidRDefault="006A414E" w:rsidP="005F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4E" w:rsidRDefault="006A414E" w:rsidP="005F3531">
      <w:pPr>
        <w:spacing w:after="0" w:line="240" w:lineRule="auto"/>
      </w:pPr>
      <w:r>
        <w:separator/>
      </w:r>
    </w:p>
  </w:footnote>
  <w:footnote w:type="continuationSeparator" w:id="0">
    <w:p w:rsidR="006A414E" w:rsidRDefault="006A414E" w:rsidP="005F3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5F3531" w:rsidRPr="002325E2" w:rsidTr="005F3531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5F3531" w:rsidRPr="002325E2" w:rsidRDefault="005F3531" w:rsidP="005F3531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2A351D67" wp14:editId="52B5B509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5F3531" w:rsidRPr="00CD4747" w:rsidRDefault="005F3531" w:rsidP="005F3531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5F3531" w:rsidRPr="00CD4747" w:rsidRDefault="005F3531" w:rsidP="005F3531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5F3531" w:rsidRPr="00CD4747" w:rsidRDefault="00EE2CC9" w:rsidP="005F3531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4.1.20.1</w:t>
          </w:r>
        </w:p>
      </w:tc>
    </w:tr>
    <w:tr w:rsidR="005F3531" w:rsidRPr="002325E2" w:rsidTr="005F3531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5F3531" w:rsidRPr="002325E2" w:rsidRDefault="005F3531" w:rsidP="005F353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5F3531" w:rsidRPr="00CD4747" w:rsidRDefault="0024726A" w:rsidP="005F3531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PROCEDENCIA DEL AGUA</w:t>
          </w:r>
        </w:p>
      </w:tc>
      <w:tc>
        <w:tcPr>
          <w:tcW w:w="2693" w:type="dxa"/>
          <w:shd w:val="clear" w:color="auto" w:fill="auto"/>
          <w:vAlign w:val="center"/>
        </w:tcPr>
        <w:p w:rsidR="005F3531" w:rsidRPr="00CD4747" w:rsidRDefault="005F3531" w:rsidP="005F3531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5F3531" w:rsidRPr="00CD4747" w:rsidRDefault="005F3531" w:rsidP="005F3531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5F3531" w:rsidRPr="002325E2" w:rsidTr="005F3531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5F3531" w:rsidRPr="002325E2" w:rsidRDefault="005F3531" w:rsidP="005F353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5F3531" w:rsidRPr="00C961D8" w:rsidRDefault="005F3531" w:rsidP="005F3531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5F3531" w:rsidRPr="00CD4747" w:rsidRDefault="005F3531" w:rsidP="005F3531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5F3531" w:rsidRPr="00CD4747" w:rsidRDefault="005F3531" w:rsidP="005F3531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5F3531" w:rsidRPr="002325E2" w:rsidTr="005F3531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5F3531" w:rsidRPr="002325E2" w:rsidRDefault="005F3531" w:rsidP="005F353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5F3531" w:rsidRPr="00C961D8" w:rsidRDefault="005F3531" w:rsidP="005F3531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5F3531" w:rsidRPr="00CD4747" w:rsidRDefault="005F3531" w:rsidP="005F3531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5F3531" w:rsidRPr="00CD4747" w:rsidRDefault="005F3531" w:rsidP="005F3531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24726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24726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5F3531" w:rsidRPr="005F3531" w:rsidRDefault="005F3531" w:rsidP="005F35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773F"/>
    <w:multiLevelType w:val="hybridMultilevel"/>
    <w:tmpl w:val="F2EA94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31"/>
    <w:rsid w:val="0024726A"/>
    <w:rsid w:val="005F3531"/>
    <w:rsid w:val="006A414E"/>
    <w:rsid w:val="009D1EE0"/>
    <w:rsid w:val="00E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810278"/>
  <w15:chartTrackingRefBased/>
  <w15:docId w15:val="{A757FBD3-5066-4CAF-AEED-82103895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3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531"/>
  </w:style>
  <w:style w:type="paragraph" w:styleId="Piedepgina">
    <w:name w:val="footer"/>
    <w:basedOn w:val="Normal"/>
    <w:link w:val="PiedepginaCar"/>
    <w:uiPriority w:val="99"/>
    <w:unhideWhenUsed/>
    <w:rsid w:val="005F3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531"/>
  </w:style>
  <w:style w:type="character" w:styleId="Nmerodepgina">
    <w:name w:val="page number"/>
    <w:rsid w:val="005F3531"/>
  </w:style>
  <w:style w:type="paragraph" w:styleId="Prrafodelista">
    <w:name w:val="List Paragraph"/>
    <w:basedOn w:val="Normal"/>
    <w:uiPriority w:val="34"/>
    <w:qFormat/>
    <w:rsid w:val="0024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1</cp:revision>
  <dcterms:created xsi:type="dcterms:W3CDTF">2021-06-15T16:41:00Z</dcterms:created>
  <dcterms:modified xsi:type="dcterms:W3CDTF">2021-06-15T17:17:00Z</dcterms:modified>
</cp:coreProperties>
</file>